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5F" w:rsidRPr="0016581D" w:rsidRDefault="0009340B" w:rsidP="00BF4E9D">
      <w:pPr>
        <w:spacing w:after="0"/>
        <w:jc w:val="center"/>
        <w:rPr>
          <w:rFonts w:cstheme="minorHAnsi"/>
          <w:b/>
          <w:sz w:val="28"/>
          <w:u w:val="single"/>
        </w:rPr>
      </w:pPr>
      <w:r w:rsidRPr="0016581D">
        <w:rPr>
          <w:rFonts w:cstheme="minorHAnsi"/>
          <w:noProof/>
          <w:szCs w:val="24"/>
        </w:rPr>
        <w:drawing>
          <wp:anchor distT="0" distB="0" distL="114300" distR="114300" simplePos="0" relativeHeight="251658240" behindDoc="0" locked="0" layoutInCell="1" allowOverlap="1" wp14:anchorId="2EFF422D" wp14:editId="119A853A">
            <wp:simplePos x="0" y="0"/>
            <wp:positionH relativeFrom="column">
              <wp:posOffset>-790575</wp:posOffset>
            </wp:positionH>
            <wp:positionV relativeFrom="paragraph">
              <wp:posOffset>-857250</wp:posOffset>
            </wp:positionV>
            <wp:extent cx="7343775" cy="10953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Banner, Border, Text Box, Invitation, Map"/>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346175" cy="1095733"/>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rsidR="00947C5F" w:rsidRPr="0016581D" w:rsidRDefault="00947C5F" w:rsidP="00947C5F">
      <w:pPr>
        <w:tabs>
          <w:tab w:val="left" w:pos="2273"/>
          <w:tab w:val="center" w:pos="4513"/>
        </w:tabs>
        <w:spacing w:after="0"/>
        <w:jc w:val="center"/>
        <w:rPr>
          <w:rFonts w:cstheme="minorHAnsi"/>
          <w:b/>
          <w:sz w:val="28"/>
          <w:u w:val="single"/>
        </w:rPr>
      </w:pPr>
      <w:r w:rsidRPr="0016581D">
        <w:rPr>
          <w:rFonts w:cstheme="minorHAnsi"/>
          <w:b/>
          <w:noProof/>
          <w:sz w:val="28"/>
          <w:u w:val="single"/>
        </w:rPr>
        <w:drawing>
          <wp:anchor distT="0" distB="0" distL="114300" distR="114300" simplePos="0" relativeHeight="251662336" behindDoc="0" locked="0" layoutInCell="1" allowOverlap="1" wp14:anchorId="73656375" wp14:editId="13A56D0D">
            <wp:simplePos x="0" y="0"/>
            <wp:positionH relativeFrom="column">
              <wp:posOffset>4282577</wp:posOffset>
            </wp:positionH>
            <wp:positionV relativeFrom="paragraph">
              <wp:posOffset>78442</wp:posOffset>
            </wp:positionV>
            <wp:extent cx="884334" cy="804231"/>
            <wp:effectExtent l="19050" t="0" r="0" b="0"/>
            <wp:wrapNone/>
            <wp:docPr id="6" name="Picture 17" descr="Felt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ton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334" cy="804231"/>
                    </a:xfrm>
                    <a:prstGeom prst="rect">
                      <a:avLst/>
                    </a:prstGeom>
                    <a:solidFill>
                      <a:srgbClr val="FF0000"/>
                    </a:solidFill>
                    <a:ln>
                      <a:noFill/>
                    </a:ln>
                  </pic:spPr>
                </pic:pic>
              </a:graphicData>
            </a:graphic>
          </wp:anchor>
        </w:drawing>
      </w:r>
      <w:r w:rsidRPr="0016581D">
        <w:rPr>
          <w:rFonts w:cstheme="minorHAnsi"/>
          <w:b/>
          <w:noProof/>
          <w:sz w:val="28"/>
          <w:u w:val="single"/>
        </w:rPr>
        <w:drawing>
          <wp:anchor distT="0" distB="0" distL="114300" distR="114300" simplePos="0" relativeHeight="251660288" behindDoc="0" locked="0" layoutInCell="1" allowOverlap="1" wp14:anchorId="00A233F5" wp14:editId="69AFF36D">
            <wp:simplePos x="0" y="0"/>
            <wp:positionH relativeFrom="column">
              <wp:posOffset>580390</wp:posOffset>
            </wp:positionH>
            <wp:positionV relativeFrom="paragraph">
              <wp:posOffset>78105</wp:posOffset>
            </wp:positionV>
            <wp:extent cx="883920" cy="803910"/>
            <wp:effectExtent l="19050" t="0" r="0" b="0"/>
            <wp:wrapNone/>
            <wp:docPr id="17" name="Picture 17" descr="Felt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ton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803910"/>
                    </a:xfrm>
                    <a:prstGeom prst="rect">
                      <a:avLst/>
                    </a:prstGeom>
                    <a:solidFill>
                      <a:srgbClr val="FF0000"/>
                    </a:solidFill>
                    <a:ln>
                      <a:noFill/>
                    </a:ln>
                  </pic:spPr>
                </pic:pic>
              </a:graphicData>
            </a:graphic>
          </wp:anchor>
        </w:drawing>
      </w:r>
    </w:p>
    <w:p w:rsidR="00676444" w:rsidRPr="002A6D22" w:rsidRDefault="0044716E" w:rsidP="00947C5F">
      <w:pPr>
        <w:tabs>
          <w:tab w:val="left" w:pos="2273"/>
          <w:tab w:val="center" w:pos="4513"/>
        </w:tabs>
        <w:spacing w:after="0"/>
        <w:jc w:val="center"/>
        <w:rPr>
          <w:rFonts w:ascii="Kristen ITC" w:hAnsi="Kristen ITC" w:cstheme="minorHAnsi"/>
          <w:sz w:val="28"/>
        </w:rPr>
      </w:pPr>
      <w:r w:rsidRPr="002A6D22">
        <w:rPr>
          <w:rFonts w:ascii="Kristen ITC" w:hAnsi="Kristen ITC" w:cstheme="minorHAnsi"/>
          <w:b/>
          <w:sz w:val="28"/>
          <w:u w:val="single"/>
        </w:rPr>
        <w:t>Voyagers</w:t>
      </w:r>
      <w:r w:rsidR="00676444" w:rsidRPr="002A6D22">
        <w:rPr>
          <w:rFonts w:ascii="Kristen ITC" w:hAnsi="Kristen ITC" w:cstheme="minorHAnsi"/>
          <w:b/>
          <w:sz w:val="28"/>
          <w:u w:val="single"/>
        </w:rPr>
        <w:t xml:space="preserve"> Autumn Newsletter</w:t>
      </w:r>
    </w:p>
    <w:p w:rsidR="00676444" w:rsidRPr="0016581D" w:rsidRDefault="00676444" w:rsidP="00BF4E9D">
      <w:pPr>
        <w:spacing w:after="0"/>
        <w:jc w:val="center"/>
        <w:rPr>
          <w:rFonts w:cstheme="minorHAnsi"/>
          <w:sz w:val="24"/>
        </w:rPr>
      </w:pPr>
    </w:p>
    <w:p w:rsidR="00947C5F" w:rsidRPr="0016581D" w:rsidRDefault="00947C5F" w:rsidP="00BF4E9D">
      <w:pPr>
        <w:spacing w:after="0"/>
        <w:rPr>
          <w:rFonts w:cstheme="minorHAnsi"/>
          <w:sz w:val="24"/>
        </w:rPr>
      </w:pPr>
    </w:p>
    <w:p w:rsidR="00F27AA0" w:rsidRDefault="00F27AA0" w:rsidP="00BF4E9D">
      <w:pPr>
        <w:spacing w:after="0"/>
        <w:rPr>
          <w:rFonts w:cstheme="minorHAnsi"/>
          <w:sz w:val="24"/>
        </w:rPr>
      </w:pPr>
    </w:p>
    <w:p w:rsidR="00F27AA0" w:rsidRPr="00F27AA0" w:rsidRDefault="0044716E" w:rsidP="00BF4E9D">
      <w:pPr>
        <w:spacing w:after="0"/>
        <w:rPr>
          <w:rFonts w:ascii="Kristen ITC" w:hAnsi="Kristen ITC" w:cstheme="minorHAnsi"/>
          <w:i/>
          <w:sz w:val="32"/>
          <w:szCs w:val="32"/>
        </w:rPr>
      </w:pPr>
      <w:r w:rsidRPr="00F27AA0">
        <w:rPr>
          <w:rFonts w:ascii="Kristen ITC" w:hAnsi="Kristen ITC" w:cstheme="minorHAnsi"/>
          <w:i/>
          <w:sz w:val="32"/>
          <w:szCs w:val="32"/>
        </w:rPr>
        <w:t>Welcome back to school!</w:t>
      </w:r>
    </w:p>
    <w:p w:rsidR="00F27AA0" w:rsidRDefault="00F27AA0" w:rsidP="00BF4E9D">
      <w:pPr>
        <w:spacing w:after="0"/>
        <w:rPr>
          <w:rFonts w:cstheme="minorHAnsi"/>
          <w:sz w:val="24"/>
        </w:rPr>
      </w:pPr>
    </w:p>
    <w:p w:rsidR="00D35ACB" w:rsidRDefault="0044716E" w:rsidP="00BF4E9D">
      <w:pPr>
        <w:spacing w:after="0"/>
        <w:rPr>
          <w:rFonts w:cstheme="minorHAnsi"/>
          <w:sz w:val="24"/>
        </w:rPr>
      </w:pPr>
      <w:r>
        <w:rPr>
          <w:rFonts w:cstheme="minorHAnsi"/>
          <w:sz w:val="24"/>
        </w:rPr>
        <w:t xml:space="preserve">I am delighted to have the privilege </w:t>
      </w:r>
      <w:r w:rsidR="00F27AA0">
        <w:rPr>
          <w:rFonts w:cstheme="minorHAnsi"/>
          <w:sz w:val="24"/>
        </w:rPr>
        <w:t>of teaching and working with your children!</w:t>
      </w:r>
    </w:p>
    <w:p w:rsidR="00F27AA0" w:rsidRDefault="00F27AA0" w:rsidP="00BF4E9D">
      <w:pPr>
        <w:spacing w:after="0"/>
        <w:rPr>
          <w:rFonts w:cstheme="minorHAnsi"/>
          <w:sz w:val="24"/>
        </w:rPr>
      </w:pPr>
      <w:r>
        <w:rPr>
          <w:rFonts w:cstheme="minorHAnsi"/>
          <w:sz w:val="24"/>
        </w:rPr>
        <w:t>The children have had a super start to this new academic year. We have already focused on Fairy Tales and the children have been using parts of their own favourite stories, to create an entirely new one.</w:t>
      </w:r>
    </w:p>
    <w:p w:rsidR="0044716E" w:rsidRDefault="0044716E" w:rsidP="00BF4E9D">
      <w:pPr>
        <w:spacing w:after="0"/>
        <w:rPr>
          <w:rFonts w:cstheme="minorHAnsi"/>
          <w:sz w:val="24"/>
        </w:rPr>
      </w:pPr>
      <w:r>
        <w:rPr>
          <w:rFonts w:cstheme="minorHAnsi"/>
          <w:sz w:val="24"/>
        </w:rPr>
        <w:t>As year 3 and 4 are a newly formed class</w:t>
      </w:r>
      <w:r w:rsidR="00556CB0">
        <w:rPr>
          <w:rFonts w:cstheme="minorHAnsi"/>
          <w:sz w:val="24"/>
        </w:rPr>
        <w:t>,</w:t>
      </w:r>
      <w:r>
        <w:rPr>
          <w:rFonts w:cstheme="minorHAnsi"/>
          <w:sz w:val="24"/>
        </w:rPr>
        <w:t xml:space="preserve"> I thought a new journey theme would be very fitting for us all.</w:t>
      </w:r>
    </w:p>
    <w:p w:rsidR="00371257" w:rsidRDefault="00371257" w:rsidP="00BF4E9D">
      <w:pPr>
        <w:spacing w:after="0"/>
        <w:rPr>
          <w:rFonts w:cstheme="minorHAnsi"/>
          <w:sz w:val="24"/>
        </w:rPr>
      </w:pPr>
      <w:r>
        <w:rPr>
          <w:rFonts w:cstheme="minorHAnsi"/>
          <w:sz w:val="24"/>
        </w:rPr>
        <w:t xml:space="preserve">To launch our first journey we will be releasing balloons with the school contact details on them. I wonder how far our balloons will reach? </w:t>
      </w:r>
      <w:bookmarkStart w:id="0" w:name="_GoBack"/>
      <w:bookmarkEnd w:id="0"/>
    </w:p>
    <w:p w:rsidR="0044716E" w:rsidRDefault="005A537D" w:rsidP="00BF4E9D">
      <w:pPr>
        <w:spacing w:after="0"/>
        <w:rPr>
          <w:rFonts w:cstheme="minorHAnsi"/>
          <w:sz w:val="24"/>
        </w:rPr>
      </w:pPr>
      <w:r>
        <w:rPr>
          <w:rFonts w:cstheme="minorHAnsi"/>
          <w:sz w:val="24"/>
        </w:rPr>
        <w:t xml:space="preserve">Our first mini adventure will be based on the classic tale </w:t>
      </w:r>
      <w:r w:rsidR="00F27AA0">
        <w:rPr>
          <w:rFonts w:cstheme="minorHAnsi"/>
          <w:sz w:val="24"/>
        </w:rPr>
        <w:t>“</w:t>
      </w:r>
      <w:r>
        <w:rPr>
          <w:rFonts w:cstheme="minorHAnsi"/>
          <w:sz w:val="24"/>
        </w:rPr>
        <w:t>Journey to the Centre of the Earth</w:t>
      </w:r>
      <w:r w:rsidR="00F27AA0">
        <w:rPr>
          <w:rFonts w:cstheme="minorHAnsi"/>
          <w:sz w:val="24"/>
        </w:rPr>
        <w:t>”, written by Jules Verne</w:t>
      </w:r>
      <w:r>
        <w:rPr>
          <w:rFonts w:cstheme="minorHAnsi"/>
          <w:sz w:val="24"/>
        </w:rPr>
        <w:t xml:space="preserve"> (1864)</w:t>
      </w:r>
      <w:r w:rsidR="00F27AA0">
        <w:rPr>
          <w:rFonts w:cstheme="minorHAnsi"/>
          <w:sz w:val="24"/>
        </w:rPr>
        <w:t>.</w:t>
      </w:r>
    </w:p>
    <w:p w:rsidR="005A537D" w:rsidRDefault="005A537D" w:rsidP="00BF4E9D">
      <w:pPr>
        <w:spacing w:after="0"/>
        <w:rPr>
          <w:rFonts w:cstheme="minorHAnsi"/>
          <w:sz w:val="24"/>
        </w:rPr>
      </w:pPr>
      <w:r>
        <w:rPr>
          <w:rFonts w:cstheme="minorHAnsi"/>
          <w:sz w:val="24"/>
        </w:rPr>
        <w:t>We will be unpicking the text (like authors) and discovering the amazing ideas and inventions</w:t>
      </w:r>
      <w:r w:rsidR="00556CB0">
        <w:rPr>
          <w:rFonts w:cstheme="minorHAnsi"/>
          <w:sz w:val="24"/>
        </w:rPr>
        <w:t xml:space="preserve"> he had. </w:t>
      </w:r>
      <w:r>
        <w:rPr>
          <w:rFonts w:cstheme="minorHAnsi"/>
          <w:sz w:val="24"/>
        </w:rPr>
        <w:t xml:space="preserve"> This will lead us to inventions that have changed our lives. We will also take a journey into the core of our planet, learning about the structure and formation of </w:t>
      </w:r>
      <w:r w:rsidR="00556CB0">
        <w:rPr>
          <w:rFonts w:cstheme="minorHAnsi"/>
          <w:sz w:val="24"/>
        </w:rPr>
        <w:t xml:space="preserve">the </w:t>
      </w:r>
      <w:r>
        <w:rPr>
          <w:rFonts w:cstheme="minorHAnsi"/>
          <w:sz w:val="24"/>
        </w:rPr>
        <w:t>Earth.</w:t>
      </w:r>
    </w:p>
    <w:p w:rsidR="0044716E" w:rsidRPr="0016581D" w:rsidRDefault="0044716E" w:rsidP="00BF4E9D">
      <w:pPr>
        <w:spacing w:after="0"/>
        <w:rPr>
          <w:rFonts w:cstheme="minorHAnsi"/>
          <w:sz w:val="24"/>
        </w:rPr>
      </w:pPr>
    </w:p>
    <w:p w:rsidR="00D35ACB" w:rsidRPr="0016581D" w:rsidRDefault="00D35ACB" w:rsidP="00BF4E9D">
      <w:pPr>
        <w:spacing w:after="0"/>
        <w:rPr>
          <w:rFonts w:cstheme="minorHAnsi"/>
          <w:sz w:val="24"/>
        </w:rPr>
      </w:pPr>
      <w:r w:rsidRPr="0016581D">
        <w:rPr>
          <w:rFonts w:cstheme="minorHAnsi"/>
          <w:b/>
          <w:sz w:val="24"/>
          <w:u w:val="single"/>
        </w:rPr>
        <w:t>Reading and Spelling</w:t>
      </w:r>
    </w:p>
    <w:p w:rsidR="00F27AA0" w:rsidRDefault="00D35ACB" w:rsidP="00BF4E9D">
      <w:pPr>
        <w:spacing w:after="0"/>
        <w:rPr>
          <w:rFonts w:cstheme="minorHAnsi"/>
          <w:sz w:val="24"/>
        </w:rPr>
      </w:pPr>
      <w:r w:rsidRPr="0016581D">
        <w:rPr>
          <w:rFonts w:cstheme="minorHAnsi"/>
          <w:sz w:val="24"/>
        </w:rPr>
        <w:t>The</w:t>
      </w:r>
      <w:r w:rsidR="00556CB0">
        <w:rPr>
          <w:rFonts w:cstheme="minorHAnsi"/>
          <w:sz w:val="24"/>
        </w:rPr>
        <w:t xml:space="preserve"> children</w:t>
      </w:r>
      <w:r w:rsidRPr="0016581D">
        <w:rPr>
          <w:rFonts w:cstheme="minorHAnsi"/>
          <w:sz w:val="24"/>
        </w:rPr>
        <w:t xml:space="preserve"> will have the opportunity to change their reading books during guided reading </w:t>
      </w:r>
      <w:r w:rsidR="00953012" w:rsidRPr="0016581D">
        <w:rPr>
          <w:rFonts w:cstheme="minorHAnsi"/>
          <w:sz w:val="24"/>
        </w:rPr>
        <w:t>throughout the week</w:t>
      </w:r>
      <w:r w:rsidRPr="0016581D">
        <w:rPr>
          <w:rFonts w:cstheme="minorHAnsi"/>
          <w:sz w:val="24"/>
        </w:rPr>
        <w:t>.</w:t>
      </w:r>
      <w:r w:rsidR="00F27AA0">
        <w:rPr>
          <w:rFonts w:cstheme="minorHAnsi"/>
          <w:sz w:val="24"/>
        </w:rPr>
        <w:t xml:space="preserve"> </w:t>
      </w:r>
      <w:r w:rsidRPr="0016581D">
        <w:rPr>
          <w:rFonts w:cstheme="minorHAnsi"/>
          <w:sz w:val="24"/>
        </w:rPr>
        <w:t xml:space="preserve">I will </w:t>
      </w:r>
      <w:r w:rsidR="006B5B09" w:rsidRPr="0016581D">
        <w:rPr>
          <w:rFonts w:cstheme="minorHAnsi"/>
          <w:sz w:val="24"/>
        </w:rPr>
        <w:t>run</w:t>
      </w:r>
      <w:r w:rsidRPr="0016581D">
        <w:rPr>
          <w:rFonts w:cstheme="minorHAnsi"/>
          <w:sz w:val="24"/>
        </w:rPr>
        <w:t xml:space="preserve"> guided re</w:t>
      </w:r>
      <w:r w:rsidR="00F27AA0">
        <w:rPr>
          <w:rFonts w:cstheme="minorHAnsi"/>
          <w:sz w:val="24"/>
        </w:rPr>
        <w:t>ading sessions in small groups where your</w:t>
      </w:r>
      <w:r w:rsidRPr="0016581D">
        <w:rPr>
          <w:rFonts w:cstheme="minorHAnsi"/>
          <w:sz w:val="24"/>
        </w:rPr>
        <w:t xml:space="preserve"> children will be encouraged to articulate and record their responses to texts, in particular focussing on interpreting their ideas from the clues in texts (inference skills). </w:t>
      </w:r>
      <w:r w:rsidR="00953012" w:rsidRPr="0016581D">
        <w:rPr>
          <w:rFonts w:cstheme="minorHAnsi"/>
          <w:sz w:val="24"/>
        </w:rPr>
        <w:t>Please encourage your children to read independently every day</w:t>
      </w:r>
      <w:r w:rsidR="00F27AA0">
        <w:rPr>
          <w:rFonts w:cstheme="minorHAnsi"/>
          <w:sz w:val="24"/>
        </w:rPr>
        <w:t xml:space="preserve"> and whilst </w:t>
      </w:r>
      <w:r w:rsidR="005A537D">
        <w:rPr>
          <w:rFonts w:cstheme="minorHAnsi"/>
          <w:sz w:val="24"/>
        </w:rPr>
        <w:t>the children are now mostly fluent readers</w:t>
      </w:r>
      <w:r w:rsidR="00F27AA0">
        <w:rPr>
          <w:rFonts w:cstheme="minorHAnsi"/>
          <w:sz w:val="24"/>
        </w:rPr>
        <w:t>,</w:t>
      </w:r>
      <w:r w:rsidR="005A537D">
        <w:rPr>
          <w:rFonts w:cstheme="minorHAnsi"/>
          <w:sz w:val="24"/>
        </w:rPr>
        <w:t xml:space="preserve"> it is still important to hear them read at least once a week.</w:t>
      </w:r>
    </w:p>
    <w:p w:rsidR="00F27AA0" w:rsidRDefault="00556CB0" w:rsidP="00BF4E9D">
      <w:pPr>
        <w:spacing w:after="0"/>
        <w:rPr>
          <w:rFonts w:cstheme="minorHAnsi"/>
          <w:sz w:val="24"/>
        </w:rPr>
      </w:pPr>
      <w:r>
        <w:rPr>
          <w:rFonts w:cstheme="minorHAnsi"/>
          <w:sz w:val="24"/>
        </w:rPr>
        <w:t xml:space="preserve">In addition to our class text we will be reading a book called </w:t>
      </w:r>
      <w:r w:rsidR="00F27AA0">
        <w:rPr>
          <w:rFonts w:cstheme="minorHAnsi"/>
          <w:sz w:val="24"/>
        </w:rPr>
        <w:t>“</w:t>
      </w:r>
      <w:proofErr w:type="spellStart"/>
      <w:r>
        <w:rPr>
          <w:rFonts w:cstheme="minorHAnsi"/>
          <w:sz w:val="24"/>
        </w:rPr>
        <w:t>Brightstorm</w:t>
      </w:r>
      <w:proofErr w:type="spellEnd"/>
      <w:r w:rsidR="00F27AA0">
        <w:rPr>
          <w:rFonts w:cstheme="minorHAnsi"/>
          <w:sz w:val="24"/>
        </w:rPr>
        <w:t>”</w:t>
      </w:r>
      <w:r>
        <w:rPr>
          <w:rFonts w:cstheme="minorHAnsi"/>
          <w:sz w:val="24"/>
        </w:rPr>
        <w:t xml:space="preserve"> by </w:t>
      </w:r>
      <w:proofErr w:type="spellStart"/>
      <w:r>
        <w:rPr>
          <w:rFonts w:cstheme="minorHAnsi"/>
          <w:sz w:val="24"/>
        </w:rPr>
        <w:t>Vashti</w:t>
      </w:r>
      <w:proofErr w:type="spellEnd"/>
      <w:r>
        <w:rPr>
          <w:rFonts w:cstheme="minorHAnsi"/>
          <w:sz w:val="24"/>
        </w:rPr>
        <w:t xml:space="preserve"> Hardy. This is a wonderful story about a set of twins who go on a sky ship adventure.</w:t>
      </w:r>
    </w:p>
    <w:p w:rsidR="00D35ACB" w:rsidRDefault="00953012" w:rsidP="00BF4E9D">
      <w:pPr>
        <w:spacing w:after="0"/>
        <w:rPr>
          <w:rFonts w:cstheme="minorHAnsi"/>
          <w:sz w:val="24"/>
        </w:rPr>
      </w:pPr>
      <w:r w:rsidRPr="0016581D">
        <w:rPr>
          <w:rFonts w:cstheme="minorHAnsi"/>
          <w:sz w:val="24"/>
        </w:rPr>
        <w:t>In school, w</w:t>
      </w:r>
      <w:r w:rsidR="00D35ACB" w:rsidRPr="0016581D">
        <w:rPr>
          <w:rFonts w:cstheme="minorHAnsi"/>
          <w:sz w:val="24"/>
        </w:rPr>
        <w:t>e will also follow a daily spelling session, focu</w:t>
      </w:r>
      <w:r w:rsidR="00F27AA0">
        <w:rPr>
          <w:rFonts w:cstheme="minorHAnsi"/>
          <w:sz w:val="24"/>
        </w:rPr>
        <w:t>s</w:t>
      </w:r>
      <w:r w:rsidR="00D35ACB" w:rsidRPr="0016581D">
        <w:rPr>
          <w:rFonts w:cstheme="minorHAnsi"/>
          <w:sz w:val="24"/>
        </w:rPr>
        <w:t>sed on developing reading and spelling word families, pre-fixes and suffixes.</w:t>
      </w:r>
      <w:r w:rsidRPr="0016581D">
        <w:rPr>
          <w:rFonts w:cstheme="minorHAnsi"/>
          <w:sz w:val="24"/>
        </w:rPr>
        <w:t xml:space="preserve"> Spellings sent home each week are tailored lists designed to address any spelling weaknesses identified from the curriculum word lists the children were tested on at the end of last year</w:t>
      </w:r>
      <w:r w:rsidR="00F27AA0">
        <w:rPr>
          <w:rFonts w:cstheme="minorHAnsi"/>
          <w:sz w:val="24"/>
        </w:rPr>
        <w:t>.</w:t>
      </w:r>
    </w:p>
    <w:p w:rsidR="00F27AA0" w:rsidRPr="0016581D" w:rsidRDefault="00F27AA0" w:rsidP="00BF4E9D">
      <w:pPr>
        <w:spacing w:after="0"/>
        <w:rPr>
          <w:rFonts w:cstheme="minorHAnsi"/>
          <w:sz w:val="24"/>
        </w:rPr>
      </w:pPr>
    </w:p>
    <w:p w:rsidR="00D35ACB" w:rsidRPr="0016581D" w:rsidRDefault="00D35ACB" w:rsidP="00BF4E9D">
      <w:pPr>
        <w:spacing w:after="0"/>
        <w:rPr>
          <w:rFonts w:cstheme="minorHAnsi"/>
          <w:sz w:val="24"/>
        </w:rPr>
      </w:pPr>
      <w:r w:rsidRPr="0016581D">
        <w:rPr>
          <w:rFonts w:cstheme="minorHAnsi"/>
          <w:b/>
          <w:sz w:val="24"/>
          <w:u w:val="single"/>
        </w:rPr>
        <w:t>Homework</w:t>
      </w:r>
    </w:p>
    <w:p w:rsidR="00D35ACB" w:rsidRDefault="00D35ACB" w:rsidP="00BF4E9D">
      <w:pPr>
        <w:spacing w:after="0"/>
        <w:rPr>
          <w:rFonts w:cstheme="minorHAnsi"/>
          <w:sz w:val="24"/>
        </w:rPr>
      </w:pPr>
      <w:r w:rsidRPr="0016581D">
        <w:rPr>
          <w:rFonts w:cstheme="minorHAnsi"/>
          <w:sz w:val="24"/>
        </w:rPr>
        <w:t>Homework will be sent home in homework books ev</w:t>
      </w:r>
      <w:r w:rsidR="00F27AA0">
        <w:rPr>
          <w:rFonts w:cstheme="minorHAnsi"/>
          <w:sz w:val="24"/>
        </w:rPr>
        <w:t>ery Friday, to be returned to me</w:t>
      </w:r>
      <w:r w:rsidRPr="0016581D">
        <w:rPr>
          <w:rFonts w:cstheme="minorHAnsi"/>
          <w:sz w:val="24"/>
        </w:rPr>
        <w:t xml:space="preserve"> by Thursday. Spellings will be tested on </w:t>
      </w:r>
      <w:r w:rsidRPr="0016581D">
        <w:rPr>
          <w:rFonts w:cstheme="minorHAnsi"/>
          <w:b/>
          <w:sz w:val="24"/>
        </w:rPr>
        <w:t>Thursdays</w:t>
      </w:r>
      <w:r w:rsidRPr="0016581D">
        <w:rPr>
          <w:rFonts w:cstheme="minorHAnsi"/>
          <w:sz w:val="24"/>
        </w:rPr>
        <w:t>.</w:t>
      </w:r>
      <w:r w:rsidR="00953012" w:rsidRPr="0016581D">
        <w:rPr>
          <w:rFonts w:cstheme="minorHAnsi"/>
          <w:sz w:val="24"/>
        </w:rPr>
        <w:t xml:space="preserve"> </w:t>
      </w:r>
      <w:r w:rsidRPr="0016581D">
        <w:rPr>
          <w:rFonts w:cstheme="minorHAnsi"/>
          <w:sz w:val="24"/>
        </w:rPr>
        <w:t xml:space="preserve">The children will also bring home a Big </w:t>
      </w:r>
      <w:r w:rsidRPr="0016581D">
        <w:rPr>
          <w:rFonts w:cstheme="minorHAnsi"/>
          <w:sz w:val="24"/>
        </w:rPr>
        <w:lastRenderedPageBreak/>
        <w:t xml:space="preserve">Maths Beat That (BMBT) and CLIC homework sheet. The BMBT is a timed challenge, where the children solve the calculations facts as fast as they can. The CLIC sheet challenges the children to complete the calculations </w:t>
      </w:r>
      <w:r w:rsidR="00BF4E9D" w:rsidRPr="0016581D">
        <w:rPr>
          <w:rFonts w:cstheme="minorHAnsi"/>
          <w:sz w:val="24"/>
        </w:rPr>
        <w:t xml:space="preserve">by applying the core calculation facts that they know. The children will also complete the BMBT and CLIC challenges in class every Thursday. If your child consistently completes the BMBT challenges in the allotted time, they will progress to the next step. If your child gets 10 out of 10 </w:t>
      </w:r>
      <w:r w:rsidR="00953012" w:rsidRPr="0016581D">
        <w:rPr>
          <w:rFonts w:cstheme="minorHAnsi"/>
          <w:sz w:val="24"/>
        </w:rPr>
        <w:t>twice</w:t>
      </w:r>
      <w:r w:rsidR="00BF4E9D" w:rsidRPr="0016581D">
        <w:rPr>
          <w:rFonts w:cstheme="minorHAnsi"/>
          <w:sz w:val="24"/>
        </w:rPr>
        <w:t xml:space="preserve"> on their CLIC, they</w:t>
      </w:r>
      <w:r w:rsidR="006B5B09" w:rsidRPr="0016581D">
        <w:rPr>
          <w:rFonts w:cstheme="minorHAnsi"/>
          <w:sz w:val="24"/>
        </w:rPr>
        <w:t xml:space="preserve"> will move up to the next step.</w:t>
      </w:r>
    </w:p>
    <w:p w:rsidR="00902470" w:rsidRDefault="00902470" w:rsidP="00BF4E9D">
      <w:pPr>
        <w:spacing w:after="0"/>
        <w:rPr>
          <w:rFonts w:cstheme="minorHAnsi"/>
          <w:sz w:val="24"/>
        </w:rPr>
      </w:pPr>
      <w:r>
        <w:rPr>
          <w:rFonts w:cstheme="minorHAnsi"/>
          <w:sz w:val="24"/>
        </w:rPr>
        <w:t>I have also included a Homework Menu sheet. These challenges are based on the theme of the mini adventure.</w:t>
      </w:r>
    </w:p>
    <w:p w:rsidR="00902470" w:rsidRPr="0016581D" w:rsidRDefault="00902470" w:rsidP="00BF4E9D">
      <w:pPr>
        <w:spacing w:after="0"/>
        <w:rPr>
          <w:rFonts w:cstheme="minorHAnsi"/>
          <w:sz w:val="24"/>
        </w:rPr>
      </w:pPr>
      <w:r>
        <w:rPr>
          <w:rFonts w:cstheme="minorHAnsi"/>
          <w:sz w:val="24"/>
        </w:rPr>
        <w:t xml:space="preserve">The children do not need to complete all of them across the term but they must do at least 3. They are craft and DT based so that the children can use their other skills. </w:t>
      </w:r>
    </w:p>
    <w:p w:rsidR="00BF4E9D" w:rsidRPr="0016581D" w:rsidRDefault="00BF4E9D" w:rsidP="00BF4E9D">
      <w:pPr>
        <w:spacing w:after="0"/>
        <w:rPr>
          <w:rFonts w:cstheme="minorHAnsi"/>
          <w:sz w:val="24"/>
        </w:rPr>
      </w:pPr>
    </w:p>
    <w:p w:rsidR="00BF4E9D" w:rsidRPr="0016581D" w:rsidRDefault="00BF4E9D" w:rsidP="00BF4E9D">
      <w:pPr>
        <w:spacing w:after="0"/>
        <w:rPr>
          <w:rFonts w:cstheme="minorHAnsi"/>
          <w:sz w:val="24"/>
        </w:rPr>
      </w:pPr>
      <w:r w:rsidRPr="0016581D">
        <w:rPr>
          <w:rFonts w:cstheme="minorHAnsi"/>
          <w:b/>
          <w:sz w:val="24"/>
          <w:u w:val="single"/>
        </w:rPr>
        <w:t xml:space="preserve">PE and </w:t>
      </w:r>
      <w:proofErr w:type="gramStart"/>
      <w:r w:rsidR="00953012" w:rsidRPr="0016581D">
        <w:rPr>
          <w:rFonts w:cstheme="minorHAnsi"/>
          <w:b/>
          <w:sz w:val="24"/>
          <w:u w:val="single"/>
        </w:rPr>
        <w:t>The</w:t>
      </w:r>
      <w:proofErr w:type="gramEnd"/>
      <w:r w:rsidR="00953012" w:rsidRPr="0016581D">
        <w:rPr>
          <w:rFonts w:cstheme="minorHAnsi"/>
          <w:b/>
          <w:sz w:val="24"/>
          <w:u w:val="single"/>
        </w:rPr>
        <w:t xml:space="preserve"> Felton Mile</w:t>
      </w:r>
    </w:p>
    <w:p w:rsidR="00BF4E9D" w:rsidRPr="0016581D" w:rsidRDefault="00BF4E9D" w:rsidP="00BF4E9D">
      <w:pPr>
        <w:spacing w:after="0"/>
        <w:rPr>
          <w:rFonts w:cstheme="minorHAnsi"/>
          <w:sz w:val="24"/>
        </w:rPr>
      </w:pPr>
      <w:r w:rsidRPr="0016581D">
        <w:rPr>
          <w:rFonts w:cstheme="minorHAnsi"/>
          <w:sz w:val="24"/>
        </w:rPr>
        <w:t>Mrs Burrows will be leading PE sessi</w:t>
      </w:r>
      <w:r w:rsidR="00902470">
        <w:rPr>
          <w:rFonts w:cstheme="minorHAnsi"/>
          <w:sz w:val="24"/>
        </w:rPr>
        <w:t>ons for the children on Wednesday mornings</w:t>
      </w:r>
      <w:r w:rsidRPr="0016581D">
        <w:rPr>
          <w:rFonts w:cstheme="minorHAnsi"/>
          <w:sz w:val="24"/>
        </w:rPr>
        <w:t xml:space="preserve"> this year. Please make sure your child has clothing suitable for both indoor and outdoor sessions. </w:t>
      </w:r>
      <w:r w:rsidR="00F27AA0">
        <w:rPr>
          <w:rFonts w:cstheme="minorHAnsi"/>
          <w:sz w:val="24"/>
        </w:rPr>
        <w:t>As you know, we will</w:t>
      </w:r>
      <w:r w:rsidR="00953012" w:rsidRPr="0016581D">
        <w:rPr>
          <w:rFonts w:cstheme="minorHAnsi"/>
          <w:sz w:val="24"/>
        </w:rPr>
        <w:t xml:space="preserve"> be continuing our</w:t>
      </w:r>
      <w:r w:rsidR="00F27AA0">
        <w:rPr>
          <w:rFonts w:cstheme="minorHAnsi"/>
          <w:sz w:val="24"/>
        </w:rPr>
        <w:t xml:space="preserve"> Wednesday morning </w:t>
      </w:r>
      <w:r w:rsidR="00F27AA0" w:rsidRPr="00F27AA0">
        <w:rPr>
          <w:rFonts w:cstheme="minorHAnsi"/>
          <w:b/>
          <w:sz w:val="24"/>
        </w:rPr>
        <w:t>“Felton Mile”,</w:t>
      </w:r>
      <w:r w:rsidR="00F27AA0">
        <w:rPr>
          <w:rFonts w:cstheme="minorHAnsi"/>
          <w:sz w:val="24"/>
        </w:rPr>
        <w:t xml:space="preserve"> so please ensure that your child</w:t>
      </w:r>
      <w:r w:rsidR="00953012" w:rsidRPr="0016581D">
        <w:rPr>
          <w:rFonts w:cstheme="minorHAnsi"/>
          <w:sz w:val="24"/>
        </w:rPr>
        <w:t xml:space="preserve"> come</w:t>
      </w:r>
      <w:r w:rsidR="00F27AA0">
        <w:rPr>
          <w:rFonts w:cstheme="minorHAnsi"/>
          <w:sz w:val="24"/>
        </w:rPr>
        <w:t>s to school in PE kit</w:t>
      </w:r>
      <w:r w:rsidR="00953012" w:rsidRPr="0016581D">
        <w:rPr>
          <w:rFonts w:cstheme="minorHAnsi"/>
          <w:sz w:val="24"/>
        </w:rPr>
        <w:t xml:space="preserve"> on Wednesday mornings, bringing school uniform to get changed into after</w:t>
      </w:r>
      <w:r w:rsidR="00F27AA0">
        <w:rPr>
          <w:rFonts w:cstheme="minorHAnsi"/>
          <w:sz w:val="24"/>
        </w:rPr>
        <w:t xml:space="preserve"> PE.</w:t>
      </w:r>
    </w:p>
    <w:p w:rsidR="00BF4E9D" w:rsidRPr="0016581D" w:rsidRDefault="00BF4E9D" w:rsidP="00BF4E9D">
      <w:pPr>
        <w:spacing w:after="0"/>
        <w:rPr>
          <w:rFonts w:cstheme="minorHAnsi"/>
          <w:sz w:val="24"/>
        </w:rPr>
      </w:pPr>
    </w:p>
    <w:p w:rsidR="00BF4E9D" w:rsidRPr="0016581D" w:rsidRDefault="00BF4E9D" w:rsidP="00BF4E9D">
      <w:pPr>
        <w:spacing w:after="0"/>
        <w:rPr>
          <w:rFonts w:cstheme="minorHAnsi"/>
          <w:sz w:val="24"/>
        </w:rPr>
      </w:pPr>
      <w:r w:rsidRPr="0016581D">
        <w:rPr>
          <w:rFonts w:cstheme="minorHAnsi"/>
          <w:b/>
          <w:sz w:val="24"/>
          <w:u w:val="single"/>
        </w:rPr>
        <w:t>Friday Forest Skills</w:t>
      </w:r>
    </w:p>
    <w:p w:rsidR="00BF4E9D" w:rsidRPr="0016581D" w:rsidRDefault="00F27AA0" w:rsidP="00BF4E9D">
      <w:pPr>
        <w:spacing w:after="0"/>
        <w:rPr>
          <w:rFonts w:cstheme="minorHAnsi"/>
          <w:sz w:val="24"/>
        </w:rPr>
      </w:pPr>
      <w:r>
        <w:rPr>
          <w:rFonts w:cstheme="minorHAnsi"/>
          <w:sz w:val="24"/>
        </w:rPr>
        <w:t xml:space="preserve">On Friday we’re always excited for </w:t>
      </w:r>
      <w:r w:rsidR="006B5B09" w:rsidRPr="0016581D">
        <w:rPr>
          <w:rFonts w:cstheme="minorHAnsi"/>
          <w:sz w:val="24"/>
        </w:rPr>
        <w:t>Outdoor L</w:t>
      </w:r>
      <w:r w:rsidR="00BF4E9D" w:rsidRPr="0016581D">
        <w:rPr>
          <w:rFonts w:cstheme="minorHAnsi"/>
          <w:sz w:val="24"/>
        </w:rPr>
        <w:t>earning</w:t>
      </w:r>
      <w:r>
        <w:rPr>
          <w:rFonts w:cstheme="minorHAnsi"/>
          <w:sz w:val="24"/>
        </w:rPr>
        <w:t xml:space="preserve"> in the afternoon, so children need to </w:t>
      </w:r>
      <w:r w:rsidR="00BF4E9D" w:rsidRPr="0016581D">
        <w:rPr>
          <w:rFonts w:cstheme="minorHAnsi"/>
          <w:sz w:val="24"/>
        </w:rPr>
        <w:t>wear/bring:</w:t>
      </w:r>
    </w:p>
    <w:p w:rsidR="00BF4E9D" w:rsidRPr="0016581D" w:rsidRDefault="00BF4E9D" w:rsidP="00BF4E9D">
      <w:pPr>
        <w:pStyle w:val="ListParagraph"/>
        <w:numPr>
          <w:ilvl w:val="0"/>
          <w:numId w:val="1"/>
        </w:numPr>
        <w:spacing w:after="0"/>
        <w:rPr>
          <w:rFonts w:cstheme="minorHAnsi"/>
          <w:sz w:val="24"/>
        </w:rPr>
      </w:pPr>
      <w:r w:rsidRPr="0016581D">
        <w:rPr>
          <w:rFonts w:cstheme="minorHAnsi"/>
          <w:sz w:val="24"/>
        </w:rPr>
        <w:t>Warm trousers</w:t>
      </w:r>
      <w:r w:rsidR="007C4519" w:rsidRPr="0016581D">
        <w:rPr>
          <w:rFonts w:cstheme="minorHAnsi"/>
          <w:sz w:val="24"/>
        </w:rPr>
        <w:t>, in line with school uniform colours</w:t>
      </w:r>
      <w:r w:rsidRPr="0016581D">
        <w:rPr>
          <w:rFonts w:cstheme="minorHAnsi"/>
          <w:sz w:val="24"/>
        </w:rPr>
        <w:t xml:space="preserve"> (ones that can get dirty)</w:t>
      </w:r>
    </w:p>
    <w:p w:rsidR="00BF4E9D" w:rsidRPr="0016581D" w:rsidRDefault="00BF4E9D" w:rsidP="00BF4E9D">
      <w:pPr>
        <w:pStyle w:val="ListParagraph"/>
        <w:numPr>
          <w:ilvl w:val="0"/>
          <w:numId w:val="1"/>
        </w:numPr>
        <w:spacing w:after="0"/>
        <w:rPr>
          <w:rFonts w:cstheme="minorHAnsi"/>
          <w:sz w:val="24"/>
        </w:rPr>
      </w:pPr>
      <w:r w:rsidRPr="0016581D">
        <w:rPr>
          <w:rFonts w:cstheme="minorHAnsi"/>
          <w:sz w:val="24"/>
        </w:rPr>
        <w:t>Warm socks/ welly socks</w:t>
      </w:r>
    </w:p>
    <w:p w:rsidR="00BF4E9D" w:rsidRPr="0016581D" w:rsidRDefault="00BF4E9D" w:rsidP="00BF4E9D">
      <w:pPr>
        <w:pStyle w:val="ListParagraph"/>
        <w:numPr>
          <w:ilvl w:val="0"/>
          <w:numId w:val="1"/>
        </w:numPr>
        <w:spacing w:after="0"/>
        <w:rPr>
          <w:rFonts w:cstheme="minorHAnsi"/>
          <w:sz w:val="24"/>
        </w:rPr>
      </w:pPr>
      <w:r w:rsidRPr="0016581D">
        <w:rPr>
          <w:rFonts w:cstheme="minorHAnsi"/>
          <w:sz w:val="24"/>
        </w:rPr>
        <w:t>A change of footwear (walking boots or wellies)</w:t>
      </w:r>
    </w:p>
    <w:p w:rsidR="00BF4E9D" w:rsidRPr="0016581D" w:rsidRDefault="00BF4E9D" w:rsidP="00BF4E9D">
      <w:pPr>
        <w:pStyle w:val="ListParagraph"/>
        <w:numPr>
          <w:ilvl w:val="0"/>
          <w:numId w:val="1"/>
        </w:numPr>
        <w:spacing w:after="0"/>
        <w:rPr>
          <w:rFonts w:cstheme="minorHAnsi"/>
          <w:sz w:val="24"/>
        </w:rPr>
      </w:pPr>
      <w:r w:rsidRPr="0016581D">
        <w:rPr>
          <w:rFonts w:cstheme="minorHAnsi"/>
          <w:sz w:val="24"/>
        </w:rPr>
        <w:t>Layered tops – t-shirts/long sleeved tops/jumpers (we do ask children still wear their school jumper or cardigan as their top layer)</w:t>
      </w:r>
    </w:p>
    <w:p w:rsidR="00BF4E9D" w:rsidRPr="0016581D" w:rsidRDefault="00BF4E9D" w:rsidP="00BF4E9D">
      <w:pPr>
        <w:pStyle w:val="ListParagraph"/>
        <w:numPr>
          <w:ilvl w:val="0"/>
          <w:numId w:val="1"/>
        </w:numPr>
        <w:spacing w:after="0"/>
        <w:rPr>
          <w:rFonts w:cstheme="minorHAnsi"/>
          <w:sz w:val="24"/>
        </w:rPr>
      </w:pPr>
      <w:r w:rsidRPr="0016581D">
        <w:rPr>
          <w:rFonts w:cstheme="minorHAnsi"/>
          <w:sz w:val="24"/>
        </w:rPr>
        <w:t>The school will provide waterproof coats and trousers</w:t>
      </w:r>
    </w:p>
    <w:p w:rsidR="00BF41CB" w:rsidRPr="0016581D" w:rsidRDefault="00BF41CB" w:rsidP="00BF41CB">
      <w:pPr>
        <w:spacing w:after="0"/>
        <w:rPr>
          <w:rFonts w:cstheme="minorHAnsi"/>
          <w:sz w:val="24"/>
        </w:rPr>
      </w:pPr>
    </w:p>
    <w:p w:rsidR="00F07199" w:rsidRDefault="00F07199" w:rsidP="00BF41CB">
      <w:pPr>
        <w:spacing w:after="0"/>
        <w:rPr>
          <w:rFonts w:cstheme="minorHAnsi"/>
          <w:sz w:val="24"/>
        </w:rPr>
      </w:pPr>
      <w:r>
        <w:rPr>
          <w:rFonts w:cstheme="minorHAnsi"/>
          <w:sz w:val="24"/>
        </w:rPr>
        <w:t>Thank you for all the wonderful craft donations, we are very grateful!</w:t>
      </w:r>
    </w:p>
    <w:p w:rsidR="00F07199" w:rsidRDefault="00F07199" w:rsidP="00BF41CB">
      <w:pPr>
        <w:spacing w:after="0"/>
        <w:rPr>
          <w:rFonts w:cstheme="minorHAnsi"/>
          <w:sz w:val="24"/>
        </w:rPr>
      </w:pPr>
    </w:p>
    <w:p w:rsidR="00F07199" w:rsidRDefault="00F07199" w:rsidP="00BF41CB">
      <w:pPr>
        <w:spacing w:after="0"/>
        <w:rPr>
          <w:rFonts w:cstheme="minorHAnsi"/>
          <w:sz w:val="24"/>
        </w:rPr>
      </w:pPr>
      <w:r>
        <w:rPr>
          <w:rFonts w:cstheme="minorHAnsi"/>
          <w:sz w:val="24"/>
        </w:rPr>
        <w:t>If you have any questions or concerns please let me know.</w:t>
      </w:r>
    </w:p>
    <w:p w:rsidR="00F07199" w:rsidRDefault="00F07199" w:rsidP="00BF41CB">
      <w:pPr>
        <w:spacing w:after="0"/>
        <w:rPr>
          <w:rFonts w:cstheme="minorHAnsi"/>
          <w:sz w:val="24"/>
        </w:rPr>
      </w:pPr>
    </w:p>
    <w:p w:rsidR="00F07199" w:rsidRDefault="00F07199" w:rsidP="00BF41CB">
      <w:pPr>
        <w:spacing w:after="0"/>
        <w:rPr>
          <w:rFonts w:cstheme="minorHAnsi"/>
          <w:sz w:val="24"/>
        </w:rPr>
      </w:pPr>
      <w:r>
        <w:rPr>
          <w:rFonts w:cstheme="minorHAnsi"/>
          <w:sz w:val="24"/>
        </w:rPr>
        <w:t>Mrs Paisley</w:t>
      </w:r>
    </w:p>
    <w:p w:rsidR="00F07199" w:rsidRDefault="00F07199" w:rsidP="00BF41CB">
      <w:pPr>
        <w:spacing w:after="0"/>
        <w:rPr>
          <w:rFonts w:cstheme="minorHAnsi"/>
          <w:sz w:val="24"/>
        </w:rPr>
      </w:pPr>
    </w:p>
    <w:p w:rsidR="00F07199" w:rsidRDefault="00F07199" w:rsidP="00BF41CB">
      <w:pPr>
        <w:spacing w:after="0"/>
        <w:rPr>
          <w:rFonts w:cstheme="minorHAnsi"/>
          <w:sz w:val="24"/>
        </w:rPr>
      </w:pPr>
    </w:p>
    <w:p w:rsidR="00F07199" w:rsidRPr="0016581D" w:rsidRDefault="00F07199" w:rsidP="00BF41CB">
      <w:pPr>
        <w:spacing w:after="0"/>
        <w:rPr>
          <w:rFonts w:cstheme="minorHAnsi"/>
          <w:sz w:val="24"/>
        </w:rPr>
      </w:pPr>
    </w:p>
    <w:sectPr w:rsidR="00F07199" w:rsidRPr="0016581D" w:rsidSect="00B12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F0D88"/>
    <w:multiLevelType w:val="hybridMultilevel"/>
    <w:tmpl w:val="A4F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4"/>
    <w:rsid w:val="000755B1"/>
    <w:rsid w:val="0009340B"/>
    <w:rsid w:val="000F0157"/>
    <w:rsid w:val="0016581D"/>
    <w:rsid w:val="002A6D22"/>
    <w:rsid w:val="00371257"/>
    <w:rsid w:val="0044716E"/>
    <w:rsid w:val="00556CB0"/>
    <w:rsid w:val="005A537D"/>
    <w:rsid w:val="00676444"/>
    <w:rsid w:val="006B5B09"/>
    <w:rsid w:val="007C4519"/>
    <w:rsid w:val="00902470"/>
    <w:rsid w:val="00947C5F"/>
    <w:rsid w:val="00953012"/>
    <w:rsid w:val="00B12601"/>
    <w:rsid w:val="00BF41CB"/>
    <w:rsid w:val="00BF4E9D"/>
    <w:rsid w:val="00C75DC6"/>
    <w:rsid w:val="00D35ACB"/>
    <w:rsid w:val="00F07199"/>
    <w:rsid w:val="00F2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D4AF-96EE-4A87-9A2C-DB5057D0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9D"/>
    <w:pPr>
      <w:ind w:left="720"/>
      <w:contextualSpacing/>
    </w:pPr>
  </w:style>
  <w:style w:type="paragraph" w:styleId="BalloonText">
    <w:name w:val="Balloon Text"/>
    <w:basedOn w:val="Normal"/>
    <w:link w:val="BalloonTextChar"/>
    <w:uiPriority w:val="99"/>
    <w:semiHidden/>
    <w:unhideWhenUsed/>
    <w:rsid w:val="000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agamston@hotmail.co.uk</dc:creator>
  <cp:lastModifiedBy>Windows User</cp:lastModifiedBy>
  <cp:revision>4</cp:revision>
  <cp:lastPrinted>2018-09-06T14:00:00Z</cp:lastPrinted>
  <dcterms:created xsi:type="dcterms:W3CDTF">2018-09-16T21:15:00Z</dcterms:created>
  <dcterms:modified xsi:type="dcterms:W3CDTF">2018-09-17T19:48:00Z</dcterms:modified>
</cp:coreProperties>
</file>